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728F3" w:rsidRDefault="003728F3">
      <w:pPr>
        <w:pStyle w:val="normal0"/>
      </w:pPr>
    </w:p>
    <w:p w:rsidR="003728F3" w:rsidRPr="00A23F56" w:rsidRDefault="00A23F56">
      <w:pPr>
        <w:pStyle w:val="normal0"/>
        <w:spacing w:line="240" w:lineRule="auto"/>
        <w:rPr>
          <w:rFonts w:ascii="Garamond" w:hAnsi="Garamond"/>
        </w:rPr>
      </w:pPr>
      <w:r w:rsidRPr="00A23F56">
        <w:rPr>
          <w:rFonts w:ascii="Garamond" w:eastAsia="Cambria" w:hAnsi="Garamond" w:cs="Cambria"/>
          <w:b/>
          <w:u w:val="single"/>
        </w:rPr>
        <w:t>The War the World Made</w:t>
      </w:r>
    </w:p>
    <w:p w:rsidR="003728F3" w:rsidRPr="00A23F56" w:rsidRDefault="00A23F56">
      <w:pPr>
        <w:pStyle w:val="normal0"/>
        <w:numPr>
          <w:ilvl w:val="0"/>
          <w:numId w:val="1"/>
        </w:numPr>
        <w:spacing w:before="380" w:after="740" w:line="240" w:lineRule="auto"/>
        <w:ind w:hanging="360"/>
        <w:contextualSpacing/>
        <w:rPr>
          <w:rFonts w:ascii="Garamond" w:eastAsia="Cambria" w:hAnsi="Garamond" w:cs="Cambria"/>
          <w:color w:val="2B2D2C"/>
          <w:sz w:val="24"/>
          <w:szCs w:val="24"/>
          <w:highlight w:val="white"/>
        </w:rPr>
      </w:pPr>
      <w:r w:rsidRPr="00A23F56">
        <w:rPr>
          <w:rFonts w:ascii="Garamond" w:eastAsia="Cambria" w:hAnsi="Garamond" w:cs="Cambria"/>
          <w:color w:val="2B2D2C"/>
          <w:sz w:val="24"/>
          <w:szCs w:val="24"/>
          <w:highlight w:val="white"/>
        </w:rPr>
        <w:t xml:space="preserve">According to Eric </w:t>
      </w:r>
      <w:proofErr w:type="spellStart"/>
      <w:r w:rsidRPr="00A23F56">
        <w:rPr>
          <w:rFonts w:ascii="Garamond" w:eastAsia="Cambria" w:hAnsi="Garamond" w:cs="Cambria"/>
          <w:color w:val="2B2D2C"/>
          <w:sz w:val="24"/>
          <w:szCs w:val="24"/>
          <w:highlight w:val="white"/>
        </w:rPr>
        <w:t>Foner</w:t>
      </w:r>
      <w:proofErr w:type="spellEnd"/>
      <w:r w:rsidRPr="00A23F56">
        <w:rPr>
          <w:rFonts w:ascii="Garamond" w:eastAsia="Cambria" w:hAnsi="Garamond" w:cs="Cambria"/>
          <w:color w:val="2B2D2C"/>
          <w:sz w:val="24"/>
          <w:szCs w:val="24"/>
          <w:highlight w:val="white"/>
        </w:rPr>
        <w:t xml:space="preserve">, Americans in 1865 believed they were living in a different country than the one they lived in before the Civil War. Why did they feel that way?  What changes had taken place because of the war?  </w:t>
      </w:r>
    </w:p>
    <w:p w:rsidR="003728F3" w:rsidRPr="00A23F56" w:rsidRDefault="003728F3">
      <w:pPr>
        <w:pStyle w:val="normal0"/>
        <w:spacing w:before="380" w:after="740" w:line="240" w:lineRule="auto"/>
        <w:rPr>
          <w:rFonts w:ascii="Garamond" w:hAnsi="Garamond"/>
        </w:rPr>
      </w:pPr>
      <w:bookmarkStart w:id="0" w:name="_GoBack"/>
      <w:bookmarkEnd w:id="0"/>
    </w:p>
    <w:p w:rsidR="003728F3" w:rsidRPr="00A23F56" w:rsidRDefault="003728F3">
      <w:pPr>
        <w:pStyle w:val="normal0"/>
        <w:spacing w:before="380" w:after="740" w:line="240" w:lineRule="auto"/>
        <w:rPr>
          <w:rFonts w:ascii="Garamond" w:hAnsi="Garamond"/>
        </w:rPr>
      </w:pPr>
    </w:p>
    <w:p w:rsidR="003728F3" w:rsidRPr="00A23F56" w:rsidRDefault="00A23F56">
      <w:pPr>
        <w:pStyle w:val="normal0"/>
        <w:numPr>
          <w:ilvl w:val="0"/>
          <w:numId w:val="1"/>
        </w:numPr>
        <w:spacing w:before="380" w:after="740" w:line="240" w:lineRule="auto"/>
        <w:ind w:hanging="360"/>
        <w:contextualSpacing/>
        <w:rPr>
          <w:rFonts w:ascii="Garamond" w:eastAsia="Cambria" w:hAnsi="Garamond" w:cs="Cambria"/>
          <w:color w:val="2B2D2C"/>
          <w:sz w:val="24"/>
          <w:szCs w:val="24"/>
          <w:highlight w:val="white"/>
        </w:rPr>
      </w:pPr>
      <w:r w:rsidRPr="00A23F56">
        <w:rPr>
          <w:rFonts w:ascii="Garamond" w:eastAsia="Cambria" w:hAnsi="Garamond" w:cs="Cambria"/>
          <w:color w:val="2B2D2C"/>
          <w:sz w:val="24"/>
          <w:szCs w:val="24"/>
          <w:highlight w:val="white"/>
        </w:rPr>
        <w:t>According to the scholars in the video, what were the experiences of white southerners during the war? What did some white southerners perceive as their experiences during the war? How were their lives different after the war?</w:t>
      </w:r>
    </w:p>
    <w:p w:rsidR="003728F3" w:rsidRPr="00A23F56" w:rsidRDefault="003728F3">
      <w:pPr>
        <w:pStyle w:val="normal0"/>
        <w:spacing w:before="380" w:after="740" w:line="240" w:lineRule="auto"/>
        <w:rPr>
          <w:rFonts w:ascii="Garamond" w:hAnsi="Garamond"/>
        </w:rPr>
      </w:pPr>
    </w:p>
    <w:p w:rsidR="003728F3" w:rsidRPr="00A23F56" w:rsidRDefault="003728F3">
      <w:pPr>
        <w:pStyle w:val="normal0"/>
        <w:spacing w:before="380" w:after="740" w:line="240" w:lineRule="auto"/>
        <w:rPr>
          <w:rFonts w:ascii="Garamond" w:hAnsi="Garamond"/>
        </w:rPr>
      </w:pPr>
    </w:p>
    <w:p w:rsidR="003728F3" w:rsidRPr="00A23F56" w:rsidRDefault="00A23F56">
      <w:pPr>
        <w:pStyle w:val="normal0"/>
        <w:numPr>
          <w:ilvl w:val="0"/>
          <w:numId w:val="1"/>
        </w:numPr>
        <w:spacing w:before="380" w:after="740" w:line="240" w:lineRule="auto"/>
        <w:ind w:hanging="360"/>
        <w:contextualSpacing/>
        <w:rPr>
          <w:rFonts w:ascii="Garamond" w:eastAsia="Cambria" w:hAnsi="Garamond" w:cs="Cambria"/>
          <w:color w:val="2B2D2C"/>
          <w:sz w:val="24"/>
          <w:szCs w:val="24"/>
          <w:highlight w:val="white"/>
        </w:rPr>
      </w:pPr>
      <w:r w:rsidRPr="00A23F56">
        <w:rPr>
          <w:rFonts w:ascii="Garamond" w:eastAsia="Cambria" w:hAnsi="Garamond" w:cs="Cambria"/>
          <w:color w:val="2B2D2C"/>
          <w:sz w:val="24"/>
          <w:szCs w:val="24"/>
          <w:highlight w:val="white"/>
        </w:rPr>
        <w:t>According to the scholars i</w:t>
      </w:r>
      <w:r w:rsidRPr="00A23F56">
        <w:rPr>
          <w:rFonts w:ascii="Garamond" w:eastAsia="Cambria" w:hAnsi="Garamond" w:cs="Cambria"/>
          <w:color w:val="2B2D2C"/>
          <w:sz w:val="24"/>
          <w:szCs w:val="24"/>
          <w:highlight w:val="white"/>
        </w:rPr>
        <w:t xml:space="preserve">n the video, how did the lives of African Americans change as a result of the war? What were some of the opportunities that made </w:t>
      </w:r>
      <w:proofErr w:type="spellStart"/>
      <w:r w:rsidRPr="00A23F56">
        <w:rPr>
          <w:rFonts w:ascii="Garamond" w:eastAsia="Cambria" w:hAnsi="Garamond" w:cs="Cambria"/>
          <w:color w:val="2B2D2C"/>
          <w:sz w:val="24"/>
          <w:szCs w:val="24"/>
          <w:highlight w:val="white"/>
        </w:rPr>
        <w:t>freedpeople</w:t>
      </w:r>
      <w:proofErr w:type="spellEnd"/>
      <w:r w:rsidRPr="00A23F56">
        <w:rPr>
          <w:rFonts w:ascii="Garamond" w:eastAsia="Cambria" w:hAnsi="Garamond" w:cs="Cambria"/>
          <w:color w:val="2B2D2C"/>
          <w:sz w:val="24"/>
          <w:szCs w:val="24"/>
          <w:highlight w:val="white"/>
        </w:rPr>
        <w:t xml:space="preserve"> feel like they might be included as full members of American society?</w:t>
      </w:r>
    </w:p>
    <w:p w:rsidR="003728F3" w:rsidRPr="00A23F56" w:rsidRDefault="003728F3">
      <w:pPr>
        <w:pStyle w:val="normal0"/>
        <w:rPr>
          <w:rFonts w:ascii="Garamond" w:hAnsi="Garamond"/>
        </w:rPr>
      </w:pPr>
    </w:p>
    <w:sectPr w:rsidR="003728F3" w:rsidRPr="00A23F56">
      <w:head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A23F56">
      <w:pPr>
        <w:spacing w:line="240" w:lineRule="auto"/>
      </w:pPr>
      <w:r>
        <w:separator/>
      </w:r>
    </w:p>
  </w:endnote>
  <w:endnote w:type="continuationSeparator" w:id="0">
    <w:p w:rsidR="00000000" w:rsidRDefault="00A23F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Garamond">
    <w:panose1 w:val="02020404030301010803"/>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A23F56">
      <w:pPr>
        <w:spacing w:line="240" w:lineRule="auto"/>
      </w:pPr>
      <w:r>
        <w:separator/>
      </w:r>
    </w:p>
  </w:footnote>
  <w:footnote w:type="continuationSeparator" w:id="0">
    <w:p w:rsidR="00000000" w:rsidRDefault="00A23F56">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8F3" w:rsidRDefault="003728F3">
    <w:pPr>
      <w:pStyle w:val="normal0"/>
    </w:pPr>
  </w:p>
  <w:p w:rsidR="003728F3" w:rsidRDefault="003728F3">
    <w:pPr>
      <w:pStyle w:val="normal0"/>
    </w:pPr>
  </w:p>
  <w:p w:rsidR="003728F3" w:rsidRDefault="00A23F56">
    <w:pPr>
      <w:pStyle w:val="normal0"/>
    </w:pPr>
    <w:r>
      <w:rPr>
        <w:rFonts w:ascii="Cambria" w:eastAsia="Cambria" w:hAnsi="Cambria" w:cs="Cambria"/>
      </w:rPr>
      <w:t>Name</w:t>
    </w:r>
    <w:proofErr w:type="gramStart"/>
    <w:r>
      <w:rPr>
        <w:rFonts w:ascii="Cambria" w:eastAsia="Cambria" w:hAnsi="Cambria" w:cs="Cambria"/>
      </w:rPr>
      <w:t>:</w:t>
    </w:r>
    <w:r>
      <w:rPr>
        <w:rFonts w:ascii="Cambria" w:eastAsia="Cambria" w:hAnsi="Cambria" w:cs="Cambria"/>
        <w:u w:val="single"/>
      </w:rPr>
      <w:t xml:space="preserve">                                                                   </w:t>
    </w:r>
    <w:r>
      <w:rPr>
        <w:rFonts w:ascii="Cambria" w:eastAsia="Cambria" w:hAnsi="Cambria" w:cs="Cambria"/>
      </w:rPr>
      <w:t>.</w:t>
    </w:r>
    <w:proofErr w:type="gramEnd"/>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C84DE7"/>
    <w:multiLevelType w:val="multilevel"/>
    <w:tmpl w:val="AA2A86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3728F3"/>
    <w:rsid w:val="003728F3"/>
    <w:rsid w:val="00A23F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106</Words>
  <Characters>609</Characters>
  <Application>Microsoft Macintosh Word</Application>
  <DocSecurity>0</DocSecurity>
  <Lines>5</Lines>
  <Paragraphs>1</Paragraphs>
  <ScaleCrop>false</ScaleCrop>
  <Company>WHS</Company>
  <LinksUpToDate>false</LinksUpToDate>
  <CharactersWithSpaces>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Crystal Bartels</cp:lastModifiedBy>
  <cp:revision>2</cp:revision>
  <cp:lastPrinted>2016-01-12T16:03:00Z</cp:lastPrinted>
  <dcterms:created xsi:type="dcterms:W3CDTF">2016-01-12T16:04:00Z</dcterms:created>
  <dcterms:modified xsi:type="dcterms:W3CDTF">2016-01-12T16:04:00Z</dcterms:modified>
</cp:coreProperties>
</file>